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98" w:rsidRDefault="003E0698" w:rsidP="003E0698">
      <w:pPr>
        <w:pStyle w:val="NormalWeb"/>
        <w:spacing w:before="240" w:beforeAutospacing="0" w:after="240" w:afterAutospacing="0"/>
        <w:jc w:val="both"/>
      </w:pPr>
      <w:bookmarkStart w:id="0" w:name="_GoBack"/>
      <w:r>
        <w:rPr>
          <w:rFonts w:ascii="Cambria" w:hAnsi="Cambria"/>
          <w:b/>
          <w:bCs/>
          <w:color w:val="000000"/>
          <w:sz w:val="32"/>
          <w:szCs w:val="32"/>
        </w:rPr>
        <w:t>RSE lessons containing sensitive content</w:t>
      </w:r>
    </w:p>
    <w:bookmarkEnd w:id="0"/>
    <w:p w:rsidR="003E0698" w:rsidRDefault="003E0698" w:rsidP="003E0698">
      <w:pPr>
        <w:pStyle w:val="NormalWeb"/>
        <w:spacing w:before="240" w:beforeAutospacing="0" w:after="24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Junior and Senior Infants</w:t>
      </w:r>
    </w:p>
    <w:p w:rsidR="003E0698" w:rsidRDefault="003E0698" w:rsidP="003E069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New life p67 – Junior Infants (an opportunity to mention the anatomically correct names for the body)</w:t>
      </w:r>
    </w:p>
    <w:p w:rsidR="003E0698" w:rsidRDefault="003E0698" w:rsidP="003E069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Caring for New Life p137 – Senior Infants</w:t>
      </w:r>
    </w:p>
    <w:p w:rsidR="003E0698" w:rsidRDefault="003E0698" w:rsidP="003E0698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My Body p147 – Senior Infants</w:t>
      </w:r>
    </w:p>
    <w:p w:rsidR="003E0698" w:rsidRDefault="003E0698" w:rsidP="003E0698">
      <w:pPr>
        <w:pStyle w:val="NormalWeb"/>
        <w:spacing w:before="240" w:beforeAutospacing="0" w:after="24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First and Second Class – RSE lessons with sensitive content</w:t>
      </w:r>
    </w:p>
    <w:p w:rsidR="003E0698" w:rsidRDefault="003E0698" w:rsidP="003E069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The wonder of new life p59 and p151 – first and second class</w:t>
      </w:r>
    </w:p>
    <w:p w:rsidR="003E0698" w:rsidRDefault="003E0698" w:rsidP="003E069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How my Body works p67 – first class</w:t>
      </w:r>
    </w:p>
    <w:p w:rsidR="003E0698" w:rsidRDefault="003E0698" w:rsidP="003E0698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When my body needs special care p161 – second class</w:t>
      </w:r>
    </w:p>
    <w:p w:rsidR="003E0698" w:rsidRDefault="003E0698" w:rsidP="003E0698">
      <w:pPr>
        <w:pStyle w:val="NormalWeb"/>
        <w:spacing w:before="240" w:beforeAutospacing="0" w:after="24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Third and Fourth Class – RSE lessons with sensitive content</w:t>
      </w:r>
    </w:p>
    <w:p w:rsidR="003E0698" w:rsidRDefault="003E0698" w:rsidP="003E069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The wonder of new life p169</w:t>
      </w:r>
    </w:p>
    <w:p w:rsidR="003E0698" w:rsidRDefault="003E0698" w:rsidP="003E069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As I grow I change p93</w:t>
      </w:r>
    </w:p>
    <w:p w:rsidR="003E0698" w:rsidRDefault="003E0698" w:rsidP="003E069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Growing and Changing p195</w:t>
      </w:r>
    </w:p>
    <w:p w:rsidR="003E0698" w:rsidRDefault="003E0698" w:rsidP="003E0698">
      <w:pPr>
        <w:pStyle w:val="NormalWeb"/>
        <w:numPr>
          <w:ilvl w:val="0"/>
          <w:numId w:val="3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Preparing for new life p69</w:t>
      </w:r>
    </w:p>
    <w:p w:rsidR="003E0698" w:rsidRDefault="003E0698" w:rsidP="003E0698">
      <w:pPr>
        <w:pStyle w:val="NormalWeb"/>
        <w:spacing w:before="240" w:beforeAutospacing="0" w:after="24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Fifth and Sixth Class – RSE lessons with sensitive content</w:t>
      </w:r>
    </w:p>
    <w:p w:rsidR="003E0698" w:rsidRDefault="003E0698" w:rsidP="003E0698">
      <w:pPr>
        <w:pStyle w:val="NormalWeb"/>
        <w:spacing w:before="240" w:beforeAutospacing="0" w:after="240" w:afterAutospacing="0"/>
        <w:jc w:val="both"/>
      </w:pPr>
      <w:r>
        <w:rPr>
          <w:rFonts w:ascii="Cambria" w:hAnsi="Cambria"/>
          <w:color w:val="000000"/>
          <w:sz w:val="28"/>
          <w:szCs w:val="28"/>
        </w:rPr>
        <w:t>(Fifth class lessons need to be repeated/revised in sixth class)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My Body grows and changes p81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The wonder of new life p93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Caring for new life p103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Different kinds of love p141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Making healthy decisions p113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Relationships and new life p199</w:t>
      </w:r>
    </w:p>
    <w:p w:rsidR="003E0698" w:rsidRDefault="003E0698" w:rsidP="003E0698">
      <w:pPr>
        <w:pStyle w:val="NormalWeb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A baby is a miracle p209</w:t>
      </w:r>
    </w:p>
    <w:p w:rsidR="006E18CA" w:rsidRDefault="003E0698"/>
    <w:sectPr w:rsidR="006E1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C1"/>
    <w:multiLevelType w:val="multilevel"/>
    <w:tmpl w:val="8632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40931"/>
    <w:multiLevelType w:val="multilevel"/>
    <w:tmpl w:val="8B0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4535D"/>
    <w:multiLevelType w:val="multilevel"/>
    <w:tmpl w:val="97E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36B9A"/>
    <w:multiLevelType w:val="multilevel"/>
    <w:tmpl w:val="9F6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89"/>
    <w:rsid w:val="003E0698"/>
    <w:rsid w:val="006B0989"/>
    <w:rsid w:val="007700AB"/>
    <w:rsid w:val="00E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809D-EB6A-4E8A-AAFC-91C382FA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</dc:creator>
  <cp:keywords/>
  <dc:description/>
  <cp:lastModifiedBy>Aoife</cp:lastModifiedBy>
  <cp:revision>2</cp:revision>
  <dcterms:created xsi:type="dcterms:W3CDTF">2026-05-20T12:43:00Z</dcterms:created>
  <dcterms:modified xsi:type="dcterms:W3CDTF">2026-05-20T12:44:00Z</dcterms:modified>
</cp:coreProperties>
</file>